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FA" w:rsidRDefault="007D09FA" w:rsidP="007D09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9"/>
          <w:szCs w:val="29"/>
        </w:rPr>
      </w:pPr>
      <w:r>
        <w:rPr>
          <w:rFonts w:ascii="Arial" w:hAnsi="Arial" w:cs="Arial"/>
          <w:color w:val="000000"/>
          <w:sz w:val="24"/>
          <w:szCs w:val="24"/>
        </w:rPr>
        <w:t>FLOWERING TREES</w:t>
      </w:r>
    </w:p>
    <w:p w:rsidR="007D09FA" w:rsidRDefault="007D09FA" w:rsidP="007D09FA">
      <w:pPr>
        <w:widowControl w:val="0"/>
        <w:tabs>
          <w:tab w:val="left" w:pos="90"/>
        </w:tabs>
        <w:autoSpaceDE w:val="0"/>
        <w:autoSpaceDN w:val="0"/>
        <w:adjustRightInd w:val="0"/>
        <w:spacing w:before="31"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Cercis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(Red Bud)</w:t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canadensis</w:t>
      </w:r>
      <w:proofErr w:type="spellEnd"/>
      <w:proofErr w:type="gramEnd"/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Cornus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-Dogwood</w:t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Cherokee Brave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Kousa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Dogwood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2"/>
          <w:szCs w:val="12"/>
        </w:rPr>
        <w:t xml:space="preserve">                     </w:t>
      </w:r>
    </w:p>
    <w:p w:rsidR="007D09FA" w:rsidRDefault="007D09FA" w:rsidP="007D09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Crabapple</w:t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Coral Burst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Indian </w:t>
      </w:r>
      <w:proofErr w:type="gramStart"/>
      <w:r>
        <w:rPr>
          <w:rFonts w:ascii="Arial" w:hAnsi="Arial" w:cs="Arial"/>
          <w:color w:val="000000"/>
          <w:sz w:val="16"/>
          <w:szCs w:val="16"/>
        </w:rPr>
        <w:t>Summer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Lancelot*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Profusion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Radiant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Spring Snow*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Hydrangea</w:t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PeeGee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Tree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Laburnum</w:t>
      </w:r>
    </w:p>
    <w:p w:rsidR="007D09FA" w:rsidRDefault="007D09FA" w:rsidP="007D09F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Golden Chain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Magnolia</w:t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proofErr w:type="gramStart"/>
      <w:r>
        <w:rPr>
          <w:rFonts w:ascii="Arial" w:hAnsi="Arial" w:cs="Arial"/>
          <w:color w:val="000000"/>
          <w:sz w:val="16"/>
          <w:szCs w:val="16"/>
        </w:rPr>
        <w:t>acuminata</w:t>
      </w:r>
      <w:proofErr w:type="spellEnd"/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'Butterflies'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Centennial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16"/>
          <w:szCs w:val="16"/>
        </w:rPr>
        <w:t>Daybreak*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>Jane*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6"/>
          <w:szCs w:val="16"/>
        </w:rPr>
        <w:t xml:space="preserve">Leonard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Messel</w:t>
      </w:r>
      <w:proofErr w:type="spellEnd"/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Prunus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 xml:space="preserve"> Flowering Cherry</w:t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Kwanzan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Flowering </w:t>
      </w:r>
      <w:r>
        <w:rPr>
          <w:rFonts w:ascii="Arial" w:hAnsi="Arial" w:cs="Arial"/>
          <w:sz w:val="24"/>
          <w:szCs w:val="24"/>
        </w:rPr>
        <w:tab/>
      </w:r>
    </w:p>
    <w:p w:rsidR="007D09FA" w:rsidRDefault="007D09FA" w:rsidP="007D09FA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u w:val="single"/>
        </w:rPr>
      </w:pP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Prunus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u w:val="single"/>
        </w:rPr>
        <w:t>-Weeping Cherry</w:t>
      </w:r>
    </w:p>
    <w:p w:rsidR="007D09FA" w:rsidRDefault="007D09FA" w:rsidP="007D09FA">
      <w:pPr>
        <w:widowControl w:val="0"/>
        <w:tabs>
          <w:tab w:val="left" w:pos="90"/>
          <w:tab w:val="left" w:pos="1740"/>
          <w:tab w:val="left" w:pos="3960"/>
          <w:tab w:val="left" w:pos="4380"/>
          <w:tab w:val="right" w:pos="5640"/>
        </w:tabs>
        <w:autoSpaceDE w:val="0"/>
        <w:autoSpaceDN w:val="0"/>
        <w:adjustRightInd w:val="0"/>
        <w:spacing w:before="41" w:after="0" w:line="240" w:lineRule="auto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rFonts w:ascii="Arial" w:hAnsi="Arial" w:cs="Arial"/>
          <w:color w:val="000000"/>
          <w:sz w:val="16"/>
          <w:szCs w:val="16"/>
        </w:rPr>
        <w:t>Pendula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5'</w:t>
      </w:r>
      <w:r>
        <w:rPr>
          <w:rFonts w:ascii="Arial" w:hAnsi="Arial" w:cs="Arial"/>
          <w:sz w:val="24"/>
          <w:szCs w:val="24"/>
        </w:rPr>
        <w:tab/>
      </w:r>
    </w:p>
    <w:p w:rsidR="00982CD3" w:rsidRDefault="00982CD3" w:rsidP="007D09FA">
      <w:bookmarkStart w:id="0" w:name="_GoBack"/>
      <w:bookmarkEnd w:id="0"/>
    </w:p>
    <w:sectPr w:rsidR="00982C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9FA"/>
    <w:rsid w:val="007D09FA"/>
    <w:rsid w:val="00982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9FA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decapejr</dc:creator>
  <cp:lastModifiedBy>decapejr</cp:lastModifiedBy>
  <cp:revision>1</cp:revision>
  <dcterms:created xsi:type="dcterms:W3CDTF">2014-07-24T18:08:00Z</dcterms:created>
  <dcterms:modified xsi:type="dcterms:W3CDTF">2014-07-24T18:08:00Z</dcterms:modified>
</cp:coreProperties>
</file>